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ADB7" w14:textId="77777777" w:rsidR="003C2829" w:rsidRDefault="003C2829" w:rsidP="003C2829">
      <w:pPr>
        <w:jc w:val="center"/>
      </w:pPr>
      <w:r>
        <w:fldChar w:fldCharType="begin"/>
      </w:r>
      <w:r>
        <w:instrText xml:space="preserve"> INCLUDEPICTURE "/var/folders/b3/9rlj7g0s61df28lxysvhv4980000gn/T/com.microsoft.Word/WebArchiveCopyPasteTempFiles/page1image1822208"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4D11476" wp14:editId="250C7BBD">
            <wp:extent cx="1385455" cy="1158696"/>
            <wp:effectExtent l="0" t="0" r="0" b="0"/>
            <wp:docPr id="5" name="Picture 5" descr="page1image182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22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38" cy="12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5A7EB90" w14:textId="614A2029" w:rsidR="0054257D" w:rsidRDefault="0054257D" w:rsidP="003C2829">
      <w:pPr>
        <w:jc w:val="center"/>
      </w:pPr>
      <w:r>
        <w:fldChar w:fldCharType="begin"/>
      </w:r>
      <w:r>
        <w:instrText xml:space="preserve"> INCLUDEPICTURE "/var/folders/b3/9rlj7g0s61df28lxysvhv4980000gn/T/com.microsoft.Word/WebArchiveCopyPasteTempFiles/page1image1822208" \* MERGEFORMATINET </w:instrText>
      </w:r>
      <w:r>
        <w:fldChar w:fldCharType="end"/>
      </w:r>
    </w:p>
    <w:p w14:paraId="03D60010" w14:textId="78540968" w:rsidR="00931A37" w:rsidRDefault="00931A37" w:rsidP="003C2829">
      <w:pPr>
        <w:jc w:val="center"/>
        <w:rPr>
          <w:rFonts w:ascii="TimesNewRomanPS" w:hAnsi="TimesNewRomanPS"/>
          <w:b/>
          <w:bCs/>
          <w:color w:val="C00000"/>
          <w:sz w:val="32"/>
          <w:szCs w:val="32"/>
        </w:rPr>
      </w:pPr>
      <w:r w:rsidRPr="00862E86">
        <w:rPr>
          <w:rFonts w:ascii="TimesNewRomanPS" w:hAnsi="TimesNewRomanPS"/>
          <w:b/>
          <w:bCs/>
          <w:color w:val="C00000"/>
          <w:sz w:val="32"/>
          <w:szCs w:val="32"/>
        </w:rPr>
        <w:t xml:space="preserve">2023 </w:t>
      </w:r>
      <w:r w:rsidR="00D810C4" w:rsidRPr="00862E86">
        <w:rPr>
          <w:rFonts w:ascii="TimesNewRomanPS" w:hAnsi="TimesNewRomanPS"/>
          <w:b/>
          <w:bCs/>
          <w:color w:val="C00000"/>
          <w:sz w:val="32"/>
          <w:szCs w:val="32"/>
        </w:rPr>
        <w:t xml:space="preserve">Jeux Du </w:t>
      </w:r>
      <w:r w:rsidRPr="00862E86">
        <w:rPr>
          <w:rFonts w:ascii="TimesNewRomanPS" w:hAnsi="TimesNewRomanPS"/>
          <w:b/>
          <w:bCs/>
          <w:color w:val="C00000"/>
          <w:sz w:val="32"/>
          <w:szCs w:val="32"/>
        </w:rPr>
        <w:t xml:space="preserve">Canada Winter Games </w:t>
      </w:r>
      <w:r w:rsidR="00D810C4" w:rsidRPr="00862E86">
        <w:rPr>
          <w:rFonts w:ascii="TimesNewRomanPS" w:hAnsi="TimesNewRomanPS"/>
          <w:b/>
          <w:bCs/>
          <w:color w:val="C00000"/>
          <w:sz w:val="32"/>
          <w:szCs w:val="32"/>
        </w:rPr>
        <w:t xml:space="preserve">Team </w:t>
      </w:r>
      <w:r w:rsidRPr="00862E86">
        <w:rPr>
          <w:rFonts w:ascii="TimesNewRomanPS" w:hAnsi="TimesNewRomanPS"/>
          <w:b/>
          <w:bCs/>
          <w:color w:val="C00000"/>
          <w:sz w:val="32"/>
          <w:szCs w:val="32"/>
        </w:rPr>
        <w:t>Selection Criteria</w:t>
      </w:r>
    </w:p>
    <w:p w14:paraId="4AF9C6AD" w14:textId="77777777" w:rsidR="008C1D5F" w:rsidRPr="00862E86" w:rsidRDefault="008C1D5F" w:rsidP="003C2829">
      <w:pPr>
        <w:jc w:val="center"/>
        <w:rPr>
          <w:sz w:val="32"/>
          <w:szCs w:val="32"/>
        </w:rPr>
      </w:pPr>
    </w:p>
    <w:p w14:paraId="22C74F29" w14:textId="77777777" w:rsidR="0016068B" w:rsidRPr="00B23FF3" w:rsidRDefault="0016068B" w:rsidP="00931A37">
      <w:pPr>
        <w:pStyle w:val="NormalWeb"/>
        <w:rPr>
          <w:rFonts w:ascii="TimesNewRomanPSMT" w:hAnsi="TimesNewRomanPSMT"/>
          <w:b/>
          <w:bCs/>
        </w:rPr>
      </w:pPr>
      <w:r w:rsidRPr="00B23FF3">
        <w:rPr>
          <w:rFonts w:ascii="TimesNewRomanPSMT" w:hAnsi="TimesNewRomanPSMT"/>
          <w:b/>
          <w:bCs/>
        </w:rPr>
        <w:t>Team Composition</w:t>
      </w:r>
    </w:p>
    <w:p w14:paraId="43CD1731" w14:textId="53348AFF" w:rsidR="00931A37" w:rsidRPr="00B23FF3" w:rsidRDefault="00931A37" w:rsidP="00931A37">
      <w:pPr>
        <w:pStyle w:val="NormalWeb"/>
        <w:rPr>
          <w:b/>
          <w:bCs/>
        </w:rPr>
      </w:pPr>
      <w:r w:rsidRPr="00B23FF3">
        <w:rPr>
          <w:rFonts w:ascii="TimesNewRomanPSMT" w:hAnsi="TimesNewRomanPSMT"/>
          <w:b/>
          <w:bCs/>
        </w:rPr>
        <w:t>Male – 6 maximum</w:t>
      </w:r>
      <w:r w:rsidR="000D02EA" w:rsidRPr="00B23FF3">
        <w:rPr>
          <w:rFonts w:ascii="TimesNewRomanPSMT" w:hAnsi="TimesNewRomanPSMT"/>
          <w:b/>
          <w:bCs/>
        </w:rPr>
        <w:t>*</w:t>
      </w:r>
      <w:r w:rsidRPr="00B23FF3">
        <w:rPr>
          <w:rFonts w:ascii="TimesNewRomanPSMT" w:hAnsi="TimesNewRomanPSMT"/>
          <w:b/>
          <w:bCs/>
        </w:rPr>
        <w:t xml:space="preserve"> </w:t>
      </w:r>
    </w:p>
    <w:p w14:paraId="2DFF812D" w14:textId="5EA908AF" w:rsidR="00931A37" w:rsidRPr="00B23FF3" w:rsidRDefault="00931A37" w:rsidP="00931A37">
      <w:pPr>
        <w:pStyle w:val="NormalWeb"/>
        <w:rPr>
          <w:b/>
          <w:bCs/>
        </w:rPr>
      </w:pPr>
      <w:r w:rsidRPr="00B23FF3">
        <w:rPr>
          <w:rFonts w:ascii="TimesNewRomanPSMT" w:hAnsi="TimesNewRomanPSMT"/>
          <w:b/>
          <w:bCs/>
        </w:rPr>
        <w:t>Female – 6 maximum</w:t>
      </w:r>
      <w:r w:rsidR="000D02EA" w:rsidRPr="00B23FF3">
        <w:rPr>
          <w:rFonts w:ascii="TimesNewRomanPSMT" w:hAnsi="TimesNewRomanPSMT"/>
          <w:b/>
          <w:bCs/>
        </w:rPr>
        <w:t>*</w:t>
      </w:r>
      <w:r w:rsidRPr="00B23FF3">
        <w:rPr>
          <w:rFonts w:ascii="TimesNewRomanPSMT" w:hAnsi="TimesNewRomanPSMT"/>
          <w:b/>
          <w:bCs/>
        </w:rPr>
        <w:t xml:space="preserve"> </w:t>
      </w:r>
    </w:p>
    <w:p w14:paraId="2530807A" w14:textId="77777777" w:rsidR="008C1D5F" w:rsidRDefault="000D02EA" w:rsidP="00B23FF3">
      <w:pPr>
        <w:pStyle w:val="NormalWeb"/>
        <w:rPr>
          <w:rFonts w:ascii="TimesNewRomanPSMT" w:hAnsi="TimesNewRomanPSMT"/>
        </w:rPr>
      </w:pPr>
      <w:r w:rsidRPr="003C2829">
        <w:rPr>
          <w:rFonts w:ascii="TimesNewRomanPSMT" w:hAnsi="TimesNewRomanPSMT"/>
        </w:rPr>
        <w:t>*O</w:t>
      </w:r>
      <w:r w:rsidR="00931A37" w:rsidRPr="003C2829">
        <w:rPr>
          <w:rFonts w:ascii="TimesNewRomanPSMT" w:hAnsi="TimesNewRomanPSMT"/>
        </w:rPr>
        <w:t xml:space="preserve">ne male and one female athlete position is reserved exclusively for Special Olympics skaters. </w:t>
      </w:r>
      <w:r w:rsidRPr="003C2829">
        <w:rPr>
          <w:rFonts w:ascii="TimesNewRomanPSMT" w:hAnsi="TimesNewRomanPSMT"/>
        </w:rPr>
        <w:t xml:space="preserve">Maximum 2 entries are permitted per category. </w:t>
      </w:r>
      <w:r w:rsidR="00B23FF3">
        <w:rPr>
          <w:rFonts w:ascii="TimesNewRomanPSMT" w:hAnsi="TimesNewRomanPSMT"/>
        </w:rPr>
        <w:t>A skater</w:t>
      </w:r>
      <w:r w:rsidRPr="003C2829">
        <w:rPr>
          <w:rFonts w:ascii="TimesNewRomanPSMT" w:hAnsi="TimesNewRomanPSMT"/>
        </w:rPr>
        <w:t xml:space="preserve"> may </w:t>
      </w:r>
      <w:r w:rsidR="00B23FF3">
        <w:rPr>
          <w:rFonts w:ascii="TimesNewRomanPSMT" w:hAnsi="TimesNewRomanPSMT"/>
        </w:rPr>
        <w:t>enter one event only.</w:t>
      </w:r>
      <w:r w:rsidRPr="003C2829">
        <w:rPr>
          <w:rFonts w:ascii="TimesNewRomanPSMT" w:hAnsi="TimesNewRomanPSMT"/>
        </w:rPr>
        <w:t xml:space="preserve"> </w:t>
      </w:r>
      <w:r w:rsidR="0016068B">
        <w:rPr>
          <w:rFonts w:ascii="TimesNewRomanPSMT" w:hAnsi="TimesNewRomanPSMT"/>
        </w:rPr>
        <w:t xml:space="preserve">  </w:t>
      </w:r>
    </w:p>
    <w:p w14:paraId="31BF14C2" w14:textId="62D88F87" w:rsidR="008C1D5F" w:rsidRPr="008C1D5F" w:rsidRDefault="0016068B" w:rsidP="008C1D5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</w:t>
      </w:r>
      <w:r w:rsidR="008C1D5F">
        <w:rPr>
          <w:rFonts w:ascii="TimesNewRomanPSMT" w:hAnsi="TimesNewRomanPSMT"/>
        </w:rPr>
        <w:t>_</w:t>
      </w:r>
      <w:r>
        <w:rPr>
          <w:rFonts w:ascii="TimesNewRomanPSMT" w:hAnsi="TimesNewRomanPSMT"/>
        </w:rPr>
        <w:t>________________________________________________________________________</w:t>
      </w:r>
      <w:r w:rsidR="008C1D5F">
        <w:rPr>
          <w:rFonts w:ascii="TimesNewRomanPSMT" w:hAnsi="TimesNewRomanPSMT"/>
        </w:rPr>
        <w:t>_________</w:t>
      </w:r>
      <w:r>
        <w:rPr>
          <w:rFonts w:ascii="TimesNewRomanPSMT" w:hAnsi="TimesNewRomanPSMT"/>
        </w:rPr>
        <w:t>_</w:t>
      </w:r>
    </w:p>
    <w:p w14:paraId="3D11CF91" w14:textId="62249D9A" w:rsidR="000D02EA" w:rsidRPr="003C2829" w:rsidRDefault="00D810C4" w:rsidP="00772743">
      <w:pPr>
        <w:pStyle w:val="NormalWeb"/>
        <w:spacing w:line="276" w:lineRule="auto"/>
        <w:rPr>
          <w:rFonts w:ascii="TimesNewRomanPSMT" w:hAnsi="TimesNewRomanPSMT"/>
          <w:color w:val="000000" w:themeColor="text1"/>
        </w:rPr>
      </w:pPr>
      <w:r w:rsidRPr="003C2829">
        <w:rPr>
          <w:rFonts w:ascii="TimesNewRomanPSMT" w:hAnsi="TimesNewRomanPSMT"/>
          <w:color w:val="000000" w:themeColor="text1"/>
        </w:rPr>
        <w:t>Team selection for the 2023 Jeux Du Canada Winter Games shall be held at the 2023 Skate Canada Newfoundland and Labrador Sectional Championships</w:t>
      </w:r>
      <w:r w:rsidR="00B677C2">
        <w:rPr>
          <w:rFonts w:ascii="TimesNewRomanPSMT" w:hAnsi="TimesNewRomanPSMT"/>
          <w:color w:val="000000" w:themeColor="text1"/>
        </w:rPr>
        <w:t xml:space="preserve"> (Sectionals)</w:t>
      </w:r>
      <w:r w:rsidRPr="003C2829">
        <w:rPr>
          <w:rFonts w:ascii="TimesNewRomanPSMT" w:hAnsi="TimesNewRomanPSMT"/>
          <w:color w:val="000000" w:themeColor="text1"/>
        </w:rPr>
        <w:t xml:space="preserve"> and is subject to the adherence of all Public Health Orders and Guidelines</w:t>
      </w:r>
      <w:r w:rsidR="00924DB2">
        <w:rPr>
          <w:rFonts w:ascii="TimesNewRomanPSMT" w:hAnsi="TimesNewRomanPSMT"/>
          <w:color w:val="000000" w:themeColor="text1"/>
        </w:rPr>
        <w:t xml:space="preserve">. Skate Canada Newfoundland and Labrador </w:t>
      </w:r>
      <w:r w:rsidRPr="003C2829">
        <w:rPr>
          <w:rFonts w:ascii="TimesNewRomanPSMT" w:hAnsi="TimesNewRomanPSMT"/>
          <w:color w:val="000000" w:themeColor="text1"/>
        </w:rPr>
        <w:t>reserve the right to conduct remote and/or virtual competition</w:t>
      </w:r>
      <w:r w:rsidR="00924DB2">
        <w:rPr>
          <w:rFonts w:ascii="TimesNewRomanPSMT" w:hAnsi="TimesNewRomanPSMT"/>
          <w:color w:val="000000" w:themeColor="text1"/>
        </w:rPr>
        <w:t xml:space="preserve"> or entry to the 2023 </w:t>
      </w:r>
      <w:r w:rsidR="00B677C2">
        <w:rPr>
          <w:rFonts w:ascii="TimesNewRomanPSMT" w:hAnsi="TimesNewRomanPSMT"/>
          <w:color w:val="000000" w:themeColor="text1"/>
        </w:rPr>
        <w:t xml:space="preserve">Skate Canada Newfoundland and Labrador </w:t>
      </w:r>
      <w:r w:rsidR="00924DB2">
        <w:rPr>
          <w:rFonts w:ascii="TimesNewRomanPSMT" w:hAnsi="TimesNewRomanPSMT"/>
          <w:color w:val="000000" w:themeColor="text1"/>
        </w:rPr>
        <w:t>Sectional</w:t>
      </w:r>
      <w:r w:rsidR="00B677C2">
        <w:rPr>
          <w:rFonts w:ascii="TimesNewRomanPSMT" w:hAnsi="TimesNewRomanPSMT"/>
          <w:color w:val="000000" w:themeColor="text1"/>
        </w:rPr>
        <w:t xml:space="preserve"> Championships</w:t>
      </w:r>
      <w:r w:rsidRPr="003C2829">
        <w:rPr>
          <w:rFonts w:ascii="TimesNewRomanPSMT" w:hAnsi="TimesNewRomanPSMT"/>
          <w:color w:val="000000" w:themeColor="text1"/>
        </w:rPr>
        <w:t xml:space="preserve"> where and when necessary due to Public Health Orders and Guidelines.</w:t>
      </w:r>
    </w:p>
    <w:p w14:paraId="049B2BC9" w14:textId="04EAC12D" w:rsidR="00931A37" w:rsidRPr="003C2829" w:rsidRDefault="006E69E0" w:rsidP="00772743">
      <w:pPr>
        <w:pStyle w:val="NormalWeb"/>
        <w:spacing w:line="276" w:lineRule="auto"/>
        <w:rPr>
          <w:rFonts w:ascii="TimesNewRomanPSMT" w:hAnsi="TimesNewRomanPSMT"/>
          <w:color w:val="000000" w:themeColor="text1"/>
          <w:sz w:val="28"/>
          <w:szCs w:val="28"/>
        </w:rPr>
      </w:pPr>
      <w:r w:rsidRPr="003C2829">
        <w:rPr>
          <w:rFonts w:ascii="TimesNewRomanPSMT" w:hAnsi="TimesNewRomanPSMT"/>
          <w:b/>
          <w:bCs/>
          <w:color w:val="C00000"/>
          <w:sz w:val="28"/>
          <w:szCs w:val="28"/>
        </w:rPr>
        <w:t xml:space="preserve">Pre Novice Singles </w:t>
      </w:r>
      <w:r w:rsidR="00D810C4" w:rsidRPr="003C2829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</w:p>
    <w:p w14:paraId="03772B66" w14:textId="10F7F4B8" w:rsidR="008C1D5F" w:rsidRPr="008C1D5F" w:rsidRDefault="00772743" w:rsidP="008C1D5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3C2829">
        <w:rPr>
          <w:rFonts w:ascii="TimesNewRomanPSMT" w:hAnsi="TimesNewRomanPSMT"/>
        </w:rPr>
        <w:t>S</w:t>
      </w:r>
      <w:r w:rsidR="00931A37" w:rsidRPr="003C2829">
        <w:rPr>
          <w:rFonts w:ascii="TimesNewRomanPSMT" w:hAnsi="TimesNewRomanPSMT"/>
        </w:rPr>
        <w:t xml:space="preserve">katers placing first </w:t>
      </w:r>
      <w:r w:rsidR="00BA0CD2" w:rsidRPr="008C1D5F">
        <w:rPr>
          <w:rFonts w:ascii="TimesNewRomanPSMT" w:hAnsi="TimesNewRomanPSMT"/>
        </w:rPr>
        <w:t>and</w:t>
      </w:r>
      <w:r w:rsidR="00931A37" w:rsidRPr="003C2829">
        <w:rPr>
          <w:rFonts w:ascii="TimesNewRomanPSMT" w:hAnsi="TimesNewRomanPSMT"/>
        </w:rPr>
        <w:t xml:space="preserve"> second</w:t>
      </w:r>
      <w:r w:rsidRPr="003C2829">
        <w:rPr>
          <w:rFonts w:ascii="TimesNewRomanPSMT" w:hAnsi="TimesNewRomanPSMT"/>
        </w:rPr>
        <w:t xml:space="preserve"> in the Pre-Novice Singles </w:t>
      </w:r>
      <w:r w:rsidR="000D02EA" w:rsidRPr="003C2829">
        <w:rPr>
          <w:rFonts w:ascii="TimesNewRomanPSMT" w:hAnsi="TimesNewRomanPSMT"/>
        </w:rPr>
        <w:t xml:space="preserve">discipline </w:t>
      </w:r>
      <w:r w:rsidR="00931A37" w:rsidRPr="003C2829">
        <w:rPr>
          <w:rFonts w:ascii="TimesNewRomanPSMT" w:hAnsi="TimesNewRomanPSMT"/>
        </w:rPr>
        <w:t>at the 2023 Sectional</w:t>
      </w:r>
      <w:r w:rsidR="006A05E1">
        <w:rPr>
          <w:rFonts w:ascii="TimesNewRomanPSMT" w:hAnsi="TimesNewRomanPSMT"/>
        </w:rPr>
        <w:t xml:space="preserve"> </w:t>
      </w:r>
      <w:r w:rsidR="00931A37" w:rsidRPr="003C2829">
        <w:rPr>
          <w:rFonts w:ascii="TimesNewRomanPSMT" w:hAnsi="TimesNewRomanPSMT"/>
        </w:rPr>
        <w:t>Championships</w:t>
      </w:r>
      <w:r w:rsidR="00D810C4" w:rsidRPr="003C2829">
        <w:rPr>
          <w:rFonts w:ascii="TimesNewRomanPSMT" w:hAnsi="TimesNewRomanPSMT"/>
        </w:rPr>
        <w:t xml:space="preserve"> </w:t>
      </w:r>
      <w:r w:rsidR="00931A37" w:rsidRPr="003C2829">
        <w:rPr>
          <w:rFonts w:ascii="TimesNewRomanPSMT" w:hAnsi="TimesNewRomanPSMT"/>
        </w:rPr>
        <w:t xml:space="preserve"> shall </w:t>
      </w:r>
      <w:r w:rsidR="00B677C2">
        <w:rPr>
          <w:rFonts w:ascii="TimesNewRomanPSMT" w:hAnsi="TimesNewRomanPSMT"/>
        </w:rPr>
        <w:t xml:space="preserve">be </w:t>
      </w:r>
      <w:r w:rsidRPr="003C2829">
        <w:rPr>
          <w:rFonts w:ascii="TimesNewRomanPSMT" w:hAnsi="TimesNewRomanPSMT"/>
        </w:rPr>
        <w:t>selected to Team Newfoundland and Labrador</w:t>
      </w:r>
      <w:r w:rsidR="003C2829">
        <w:rPr>
          <w:rFonts w:ascii="TimesNewRomanPSMT" w:hAnsi="TimesNewRomanPSMT"/>
        </w:rPr>
        <w:t xml:space="preserve"> (Team NL)</w:t>
      </w:r>
      <w:r w:rsidRPr="003C2829">
        <w:rPr>
          <w:rFonts w:ascii="TimesNewRomanPSMT" w:hAnsi="TimesNewRomanPSMT"/>
        </w:rPr>
        <w:t>.</w:t>
      </w:r>
      <w:r w:rsidR="00931A37" w:rsidRPr="003C2829">
        <w:rPr>
          <w:rFonts w:ascii="TimesNewRomanPSMT" w:hAnsi="TimesNewRomanPSMT"/>
        </w:rPr>
        <w:t xml:space="preserve"> </w:t>
      </w:r>
      <w:r w:rsidRPr="003C2829">
        <w:rPr>
          <w:rFonts w:ascii="TimesNewRomanPSMT" w:hAnsi="TimesNewRomanPSMT"/>
        </w:rPr>
        <w:t>The next highest placed skater</w:t>
      </w:r>
      <w:r w:rsidR="00D810C4" w:rsidRPr="003C2829">
        <w:rPr>
          <w:rFonts w:ascii="TimesNewRomanPSMT" w:hAnsi="TimesNewRomanPSMT"/>
        </w:rPr>
        <w:t xml:space="preserve"> in the</w:t>
      </w:r>
      <w:r w:rsidR="000D02EA" w:rsidRPr="003C2829">
        <w:rPr>
          <w:rFonts w:ascii="TimesNewRomanPSMT" w:hAnsi="TimesNewRomanPSMT"/>
        </w:rPr>
        <w:t xml:space="preserve"> competition</w:t>
      </w:r>
      <w:r w:rsidR="00D810C4" w:rsidRPr="003C2829">
        <w:rPr>
          <w:rFonts w:ascii="TimesNewRomanPSMT" w:hAnsi="TimesNewRomanPSMT"/>
        </w:rPr>
        <w:t xml:space="preserve"> </w:t>
      </w:r>
      <w:r w:rsidRPr="003C2829">
        <w:rPr>
          <w:rFonts w:ascii="TimesNewRomanPSMT" w:hAnsi="TimesNewRomanPSMT"/>
        </w:rPr>
        <w:t>shall be named as an alternate to</w:t>
      </w:r>
      <w:r w:rsidR="00EA0E02">
        <w:rPr>
          <w:rFonts w:ascii="TimesNewRomanPSMT" w:hAnsi="TimesNewRomanPSMT"/>
        </w:rPr>
        <w:t xml:space="preserve"> Team NL</w:t>
      </w:r>
      <w:r w:rsidRPr="003C2829">
        <w:rPr>
          <w:rFonts w:ascii="TimesNewRomanPSMT" w:hAnsi="TimesNewRomanPSMT"/>
        </w:rPr>
        <w:t>.</w:t>
      </w:r>
      <w:r w:rsidR="006E69E0" w:rsidRPr="003C2829">
        <w:rPr>
          <w:rFonts w:ascii="TimesNewRomanPSMT" w:hAnsi="TimesNewRomanPSMT"/>
        </w:rPr>
        <w:t xml:space="preserve"> </w:t>
      </w:r>
      <w:r w:rsidR="00B23FF3">
        <w:rPr>
          <w:rFonts w:ascii="Times New Roman" w:eastAsia="Times New Roman" w:hAnsi="Times New Roman" w:cs="Times New Roman"/>
          <w:lang w:val="en-CA"/>
        </w:rPr>
        <w:t>Skaters s</w:t>
      </w:r>
      <w:r w:rsidR="006E69E0" w:rsidRPr="003C2829">
        <w:rPr>
          <w:rFonts w:ascii="Times New Roman" w:eastAsia="Times New Roman" w:hAnsi="Times New Roman" w:cs="Times New Roman"/>
          <w:lang w:val="en-CA"/>
        </w:rPr>
        <w:t>hall be under the age of 16 as of June 30, 2022</w:t>
      </w:r>
      <w:r w:rsidR="0054257D" w:rsidRPr="003C2829">
        <w:rPr>
          <w:rFonts w:ascii="Times New Roman" w:eastAsia="Times New Roman" w:hAnsi="Times New Roman" w:cs="Times New Roman"/>
          <w:lang w:val="en-CA"/>
        </w:rPr>
        <w:t xml:space="preserve">. </w:t>
      </w:r>
      <w:r w:rsidR="00B23FF3">
        <w:rPr>
          <w:rFonts w:ascii="Times New Roman" w:eastAsia="Times New Roman" w:hAnsi="Times New Roman" w:cs="Times New Roman"/>
          <w:lang w:val="en-CA"/>
        </w:rPr>
        <w:t>(Date of Birth: July 1, 2006 or later)</w:t>
      </w:r>
      <w:r w:rsidR="00382C4C" w:rsidRPr="003C2829">
        <w:rPr>
          <w:rFonts w:ascii="Times New Roman" w:eastAsia="Times New Roman" w:hAnsi="Times New Roman" w:cs="Times New Roman"/>
          <w:lang w:val="en-CA"/>
        </w:rPr>
        <w:t xml:space="preserve">                                                                               </w:t>
      </w:r>
    </w:p>
    <w:p w14:paraId="14098202" w14:textId="6EB7A3FC" w:rsidR="00382C4C" w:rsidRPr="00D234B3" w:rsidRDefault="00BA0CD2" w:rsidP="00D234B3">
      <w:pPr>
        <w:spacing w:after="360"/>
        <w:rPr>
          <w:rFonts w:ascii="TimesNewRomanPSMT" w:hAnsi="TimesNewRomanPSMT"/>
        </w:rPr>
      </w:pPr>
      <w:r w:rsidRPr="00BA0CD2">
        <w:rPr>
          <w:rFonts w:ascii="TimesNewRomanPSMT" w:hAnsi="TimesNewRomanPSMT"/>
          <w:b/>
          <w:bCs/>
          <w:color w:val="C00000"/>
          <w:sz w:val="28"/>
          <w:szCs w:val="28"/>
        </w:rPr>
        <w:t>Pre Novice Ice Dance, Pair</w:t>
      </w:r>
      <w:r w:rsidR="00496E28">
        <w:rPr>
          <w:rFonts w:ascii="TimesNewRomanPSMT" w:hAnsi="TimesNewRomanPSMT"/>
          <w:b/>
          <w:bCs/>
          <w:color w:val="C00000"/>
          <w:sz w:val="28"/>
          <w:szCs w:val="28"/>
        </w:rPr>
        <w:t>s</w:t>
      </w:r>
    </w:p>
    <w:p w14:paraId="338E861B" w14:textId="77777777" w:rsidR="008C1D5F" w:rsidRPr="008C1D5F" w:rsidRDefault="00772743" w:rsidP="001530E0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3C2829">
        <w:rPr>
          <w:rFonts w:ascii="TimesNewRomanPSMT" w:hAnsi="TimesNewRomanPSMT"/>
        </w:rPr>
        <w:t xml:space="preserve">Teams placing first </w:t>
      </w:r>
      <w:r w:rsidR="00D810C4" w:rsidRPr="003C2829">
        <w:rPr>
          <w:rFonts w:ascii="TimesNewRomanPSMT" w:hAnsi="TimesNewRomanPSMT"/>
        </w:rPr>
        <w:t xml:space="preserve">or single entrants </w:t>
      </w:r>
      <w:r w:rsidRPr="003C2829">
        <w:rPr>
          <w:rFonts w:ascii="TimesNewRomanPSMT" w:hAnsi="TimesNewRomanPSMT"/>
        </w:rPr>
        <w:t xml:space="preserve">in the </w:t>
      </w:r>
      <w:r w:rsidR="00931A37" w:rsidRPr="003C2829">
        <w:rPr>
          <w:rFonts w:ascii="TimesNewRomanPSMT" w:hAnsi="TimesNewRomanPSMT"/>
        </w:rPr>
        <w:t>Pre</w:t>
      </w:r>
      <w:r w:rsidR="0054257D" w:rsidRPr="003C2829">
        <w:rPr>
          <w:rFonts w:ascii="TimesNewRomanPSMT" w:hAnsi="TimesNewRomanPSMT"/>
        </w:rPr>
        <w:t>-</w:t>
      </w:r>
      <w:r w:rsidR="00931A37" w:rsidRPr="003C2829">
        <w:rPr>
          <w:rFonts w:ascii="TimesNewRomanPSMT" w:hAnsi="TimesNewRomanPSMT"/>
        </w:rPr>
        <w:t>Novice</w:t>
      </w:r>
      <w:r w:rsidRPr="003C2829">
        <w:rPr>
          <w:rFonts w:ascii="TimesNewRomanPSMT" w:hAnsi="TimesNewRomanPSMT"/>
        </w:rPr>
        <w:t xml:space="preserve"> Ice Dance and Pairs</w:t>
      </w:r>
      <w:r w:rsidR="00931A37" w:rsidRPr="003C2829">
        <w:rPr>
          <w:rFonts w:ascii="TimesNewRomanPSMT" w:hAnsi="TimesNewRomanPSMT"/>
        </w:rPr>
        <w:t xml:space="preserve"> </w:t>
      </w:r>
      <w:r w:rsidR="000D02EA" w:rsidRPr="003C2829">
        <w:rPr>
          <w:rFonts w:ascii="TimesNewRomanPSMT" w:hAnsi="TimesNewRomanPSMT"/>
        </w:rPr>
        <w:t>compe</w:t>
      </w:r>
      <w:r w:rsidR="007553B9" w:rsidRPr="003C2829">
        <w:rPr>
          <w:rFonts w:ascii="TimesNewRomanPSMT" w:hAnsi="TimesNewRomanPSMT"/>
        </w:rPr>
        <w:t>t</w:t>
      </w:r>
      <w:r w:rsidR="000D02EA" w:rsidRPr="003C2829">
        <w:rPr>
          <w:rFonts w:ascii="TimesNewRomanPSMT" w:hAnsi="TimesNewRomanPSMT"/>
        </w:rPr>
        <w:t>ition</w:t>
      </w:r>
      <w:r w:rsidR="00931A37" w:rsidRPr="003C2829">
        <w:rPr>
          <w:rFonts w:ascii="TimesNewRomanPSMT" w:hAnsi="TimesNewRomanPSMT"/>
        </w:rPr>
        <w:t xml:space="preserve"> shall be awarded a </w:t>
      </w:r>
      <w:r w:rsidR="003C2829">
        <w:rPr>
          <w:rFonts w:ascii="TimesNewRomanPSMT" w:hAnsi="TimesNewRomanPSMT"/>
        </w:rPr>
        <w:t xml:space="preserve">Team NL </w:t>
      </w:r>
      <w:r w:rsidR="00931A37" w:rsidRPr="003C2829">
        <w:rPr>
          <w:rFonts w:ascii="TimesNewRomanPSMT" w:hAnsi="TimesNewRomanPSMT"/>
        </w:rPr>
        <w:t>placement.</w:t>
      </w:r>
      <w:r w:rsidR="00B23FF3">
        <w:rPr>
          <w:rFonts w:ascii="TimesNewRomanPSMT" w:hAnsi="TimesNewRomanPSMT"/>
        </w:rPr>
        <w:t xml:space="preserve"> Skaters shall be under 18 years of age as of June 30, 2022     </w:t>
      </w:r>
    </w:p>
    <w:p w14:paraId="32F6B36D" w14:textId="2C618094" w:rsidR="00BA0CD2" w:rsidRDefault="00B23FF3" w:rsidP="008C1D5F">
      <w:pPr>
        <w:pStyle w:val="ListParagraph"/>
        <w:spacing w:before="100" w:beforeAutospacing="1" w:after="100" w:afterAutospacing="1" w:line="276" w:lineRule="auto"/>
        <w:ind w:left="644"/>
        <w:jc w:val="both"/>
        <w:rPr>
          <w:rFonts w:ascii="Times New Roman" w:eastAsia="Times New Roman" w:hAnsi="Times New Roman" w:cs="Times New Roman"/>
          <w:lang w:val="en-CA"/>
        </w:rPr>
      </w:pPr>
      <w:r>
        <w:rPr>
          <w:rFonts w:ascii="TimesNewRomanPSMT" w:hAnsi="TimesNewRomanPSMT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(Date of Birth: July 1, 2004 or later)</w:t>
      </w:r>
      <w:r w:rsidRPr="003C2829">
        <w:rPr>
          <w:rFonts w:ascii="Times New Roman" w:eastAsia="Times New Roman" w:hAnsi="Times New Roman" w:cs="Times New Roman"/>
          <w:lang w:val="en-CA"/>
        </w:rPr>
        <w:t xml:space="preserve">  </w:t>
      </w:r>
    </w:p>
    <w:p w14:paraId="19551F4C" w14:textId="27E5B8FE" w:rsidR="006E69E0" w:rsidRPr="003C2829" w:rsidRDefault="00B23FF3" w:rsidP="00496E28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CA"/>
        </w:rPr>
      </w:pPr>
      <w:r w:rsidRPr="003C2829">
        <w:rPr>
          <w:rFonts w:ascii="Times New Roman" w:eastAsia="Times New Roman" w:hAnsi="Times New Roman" w:cs="Times New Roman"/>
          <w:lang w:val="en-C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2A3D4CC" w14:textId="51B03B83" w:rsidR="00D810C4" w:rsidRPr="003C2829" w:rsidRDefault="00EA0E02" w:rsidP="001530E0">
      <w:pPr>
        <w:pStyle w:val="ListParagraph"/>
        <w:numPr>
          <w:ilvl w:val="0"/>
          <w:numId w:val="11"/>
        </w:numPr>
        <w:spacing w:before="100" w:beforeAutospacing="1" w:after="360"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NewRomanPSMT" w:hAnsi="TimesNewRomanPSMT"/>
        </w:rPr>
        <w:lastRenderedPageBreak/>
        <w:t>An a</w:t>
      </w:r>
      <w:r w:rsidR="00924DB2">
        <w:rPr>
          <w:rFonts w:ascii="TimesNewRomanPSMT" w:hAnsi="TimesNewRomanPSMT"/>
        </w:rPr>
        <w:t>dditional Team</w:t>
      </w:r>
      <w:r>
        <w:rPr>
          <w:rFonts w:ascii="TimesNewRomanPSMT" w:hAnsi="TimesNewRomanPSMT"/>
        </w:rPr>
        <w:t xml:space="preserve"> NL</w:t>
      </w:r>
      <w:r w:rsidR="00924DB2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p</w:t>
      </w:r>
      <w:r w:rsidR="00924DB2">
        <w:rPr>
          <w:rFonts w:ascii="TimesNewRomanPSMT" w:hAnsi="TimesNewRomanPSMT"/>
        </w:rPr>
        <w:t>lacement</w:t>
      </w:r>
      <w:r w:rsidR="00931A37" w:rsidRPr="003C282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of either a </w:t>
      </w:r>
      <w:r w:rsidR="00931A37" w:rsidRPr="003C2829">
        <w:rPr>
          <w:rFonts w:ascii="TimesNewRomanPSMT" w:hAnsi="TimesNewRomanPSMT"/>
        </w:rPr>
        <w:t>Pre</w:t>
      </w:r>
      <w:r w:rsidR="00B23FF3">
        <w:rPr>
          <w:rFonts w:ascii="TimesNewRomanPSMT" w:hAnsi="TimesNewRomanPSMT"/>
        </w:rPr>
        <w:t>-</w:t>
      </w:r>
      <w:r w:rsidR="00931A37" w:rsidRPr="003C2829">
        <w:rPr>
          <w:rFonts w:ascii="TimesNewRomanPSMT" w:hAnsi="TimesNewRomanPSMT"/>
        </w:rPr>
        <w:t xml:space="preserve">Novice </w:t>
      </w:r>
      <w:r w:rsidR="00772743" w:rsidRPr="003C2829">
        <w:rPr>
          <w:rFonts w:ascii="TimesNewRomanPSMT" w:hAnsi="TimesNewRomanPSMT"/>
        </w:rPr>
        <w:t>Ice Dance</w:t>
      </w:r>
      <w:r w:rsidR="0029158A" w:rsidRPr="003C282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or</w:t>
      </w:r>
      <w:r w:rsidR="0029158A" w:rsidRPr="003C2829">
        <w:rPr>
          <w:rFonts w:ascii="TimesNewRomanPSMT" w:hAnsi="TimesNewRomanPSMT"/>
        </w:rPr>
        <w:t xml:space="preserve"> </w:t>
      </w:r>
      <w:r w:rsidR="00772743" w:rsidRPr="003C2829">
        <w:rPr>
          <w:rFonts w:ascii="TimesNewRomanPSMT" w:hAnsi="TimesNewRomanPSMT"/>
        </w:rPr>
        <w:t>Pairs</w:t>
      </w:r>
      <w:r w:rsidR="000D02EA" w:rsidRPr="003C282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team</w:t>
      </w:r>
      <w:r w:rsidR="000D02EA" w:rsidRPr="003C2829">
        <w:rPr>
          <w:rFonts w:ascii="TimesNewRomanPSMT" w:hAnsi="TimesNewRomanPSMT"/>
        </w:rPr>
        <w:t xml:space="preserve"> </w:t>
      </w:r>
      <w:r w:rsidR="00931A37" w:rsidRPr="003C2829">
        <w:rPr>
          <w:rFonts w:ascii="TimesNewRomanPSMT" w:hAnsi="TimesNewRomanPSMT"/>
        </w:rPr>
        <w:t xml:space="preserve">shall be </w:t>
      </w:r>
      <w:r w:rsidR="006E69E0" w:rsidRPr="003C2829">
        <w:rPr>
          <w:rFonts w:ascii="TimesNewRomanPSMT" w:hAnsi="TimesNewRomanPSMT"/>
        </w:rPr>
        <w:t>awarded</w:t>
      </w:r>
      <w:r w:rsidR="00772743" w:rsidRPr="003C2829">
        <w:rPr>
          <w:rFonts w:ascii="TimesNewRomanPSMT" w:hAnsi="TimesNewRomanPSMT"/>
        </w:rPr>
        <w:t xml:space="preserve"> </w:t>
      </w:r>
      <w:r w:rsidR="00931A37" w:rsidRPr="003C2829">
        <w:rPr>
          <w:rFonts w:ascii="TimesNewRomanPSMT" w:hAnsi="TimesNewRomanPSMT"/>
        </w:rPr>
        <w:t xml:space="preserve">based on </w:t>
      </w:r>
      <w:r w:rsidR="00772743" w:rsidRPr="003C2829">
        <w:rPr>
          <w:rFonts w:ascii="TimesNewRomanPSMT" w:hAnsi="TimesNewRomanPSMT"/>
        </w:rPr>
        <w:t xml:space="preserve">the </w:t>
      </w:r>
      <w:r w:rsidR="00931A37" w:rsidRPr="003C2829">
        <w:rPr>
          <w:rFonts w:ascii="TimesNewRomanPSMT" w:hAnsi="TimesNewRomanPSMT"/>
        </w:rPr>
        <w:t>highest achievement and in order of priority as defined below:</w:t>
      </w:r>
    </w:p>
    <w:p w14:paraId="59F30275" w14:textId="21B88F59" w:rsidR="00B677C2" w:rsidRDefault="0029158A" w:rsidP="00B677C2">
      <w:pPr>
        <w:pStyle w:val="NormalWeb"/>
        <w:numPr>
          <w:ilvl w:val="1"/>
          <w:numId w:val="6"/>
        </w:numPr>
        <w:rPr>
          <w:rFonts w:ascii="TimesNewRomanPSMT" w:hAnsi="TimesNewRomanPSMT"/>
        </w:rPr>
      </w:pPr>
      <w:r w:rsidRPr="003C2829">
        <w:rPr>
          <w:rFonts w:ascii="TimesNewRomanPSMT" w:hAnsi="TimesNewRomanPSMT"/>
        </w:rPr>
        <w:t xml:space="preserve">The </w:t>
      </w:r>
      <w:r w:rsidR="00772743" w:rsidRPr="003C2829">
        <w:rPr>
          <w:rFonts w:ascii="TimesNewRomanPSMT" w:hAnsi="TimesNewRomanPSMT"/>
        </w:rPr>
        <w:t xml:space="preserve">Ice Dance or </w:t>
      </w:r>
      <w:r w:rsidRPr="003C2829">
        <w:rPr>
          <w:rFonts w:ascii="TimesNewRomanPSMT" w:hAnsi="TimesNewRomanPSMT"/>
        </w:rPr>
        <w:t xml:space="preserve">Pair Team </w:t>
      </w:r>
      <w:r w:rsidR="00772743" w:rsidRPr="003C2829">
        <w:rPr>
          <w:rFonts w:ascii="TimesNewRomanPSMT" w:hAnsi="TimesNewRomanPSMT"/>
        </w:rPr>
        <w:t>scoring</w:t>
      </w:r>
      <w:r w:rsidRPr="003C2829">
        <w:rPr>
          <w:rFonts w:ascii="TimesNewRomanPSMT" w:hAnsi="TimesNewRomanPSMT"/>
        </w:rPr>
        <w:t xml:space="preserve"> </w:t>
      </w:r>
      <w:r w:rsidR="00772743" w:rsidRPr="003C2829">
        <w:rPr>
          <w:rFonts w:ascii="TimesNewRomanPSMT" w:hAnsi="TimesNewRomanPSMT"/>
        </w:rPr>
        <w:t>nearest</w:t>
      </w:r>
      <w:r w:rsidRPr="003C2829">
        <w:rPr>
          <w:rFonts w:ascii="TimesNewRomanPSMT" w:hAnsi="TimesNewRomanPSMT"/>
        </w:rPr>
        <w:t xml:space="preserve"> on a percentage basis to the 2022 Skate Canada Challenge top-half </w:t>
      </w:r>
      <w:r w:rsidR="00BA0CD2">
        <w:rPr>
          <w:rFonts w:ascii="TimesNewRomanPSMT" w:hAnsi="TimesNewRomanPSMT"/>
        </w:rPr>
        <w:t xml:space="preserve">placed teams in the </w:t>
      </w:r>
      <w:r w:rsidR="0009136E" w:rsidRPr="008C1D5F">
        <w:rPr>
          <w:rFonts w:ascii="TimesNewRomanPSMT" w:hAnsi="TimesNewRomanPSMT"/>
        </w:rPr>
        <w:t>free</w:t>
      </w:r>
      <w:r w:rsidR="00BA0CD2" w:rsidRPr="008C1D5F">
        <w:rPr>
          <w:rFonts w:ascii="TimesNewRomanPSMT" w:hAnsi="TimesNewRomanPSMT"/>
        </w:rPr>
        <w:t xml:space="preserve"> program or free dance</w:t>
      </w:r>
      <w:r w:rsidR="00BA0CD2">
        <w:rPr>
          <w:rFonts w:ascii="TimesNewRomanPSMT" w:hAnsi="TimesNewRomanPSMT"/>
        </w:rPr>
        <w:t xml:space="preserve"> </w:t>
      </w:r>
      <w:r w:rsidRPr="003C2829">
        <w:rPr>
          <w:rFonts w:ascii="TimesNewRomanPSMT" w:hAnsi="TimesNewRomanPSMT"/>
        </w:rPr>
        <w:t xml:space="preserve">in their respective discipline. </w:t>
      </w:r>
    </w:p>
    <w:p w14:paraId="208A24EF" w14:textId="14BCFC7B" w:rsidR="005A2C5E" w:rsidRDefault="00772743" w:rsidP="005A2C5E">
      <w:pPr>
        <w:pStyle w:val="NormalWeb"/>
        <w:ind w:left="1440"/>
        <w:rPr>
          <w:rFonts w:ascii="TimesNewRomanPSMT" w:hAnsi="TimesNewRomanPSMT"/>
        </w:rPr>
      </w:pPr>
      <w:r w:rsidRPr="003C2829">
        <w:rPr>
          <w:rFonts w:ascii="TimesNewRomanPSMT" w:hAnsi="TimesNewRomanPSMT"/>
        </w:rPr>
        <w:t xml:space="preserve">These scores are:   Ice Dance - </w:t>
      </w:r>
      <w:r w:rsidR="00BA0CD2" w:rsidRPr="008C1D5F">
        <w:rPr>
          <w:rFonts w:ascii="TimesNewRomanPSMT" w:hAnsi="TimesNewRomanPSMT"/>
        </w:rPr>
        <w:t>42.18</w:t>
      </w:r>
      <w:r w:rsidRPr="008C1D5F">
        <w:rPr>
          <w:rFonts w:ascii="TimesNewRomanPSMT" w:hAnsi="TimesNewRomanPSMT"/>
        </w:rPr>
        <w:t xml:space="preserve"> </w:t>
      </w:r>
      <w:r w:rsidR="006E69E0" w:rsidRPr="008C1D5F">
        <w:rPr>
          <w:rFonts w:ascii="TimesNewRomanPSMT" w:hAnsi="TimesNewRomanPSMT"/>
        </w:rPr>
        <w:t xml:space="preserve"> </w:t>
      </w:r>
      <w:r w:rsidR="0029158A" w:rsidRPr="003C2829">
        <w:rPr>
          <w:rFonts w:ascii="TimesNewRomanPSMT" w:hAnsi="TimesNewRomanPSMT"/>
        </w:rPr>
        <w:t>Pairs</w:t>
      </w:r>
      <w:r w:rsidRPr="003C2829">
        <w:rPr>
          <w:rFonts w:ascii="TimesNewRomanPSMT" w:hAnsi="TimesNewRomanPSMT"/>
        </w:rPr>
        <w:t xml:space="preserve"> -</w:t>
      </w:r>
      <w:r w:rsidR="0029158A" w:rsidRPr="003C2829">
        <w:rPr>
          <w:rFonts w:ascii="TimesNewRomanPSMT" w:hAnsi="TimesNewRomanPSMT"/>
        </w:rPr>
        <w:t xml:space="preserve"> </w:t>
      </w:r>
      <w:r w:rsidR="00BA0CD2" w:rsidRPr="008C1D5F">
        <w:rPr>
          <w:rFonts w:ascii="TimesNewRomanPSMT" w:hAnsi="TimesNewRomanPSMT"/>
        </w:rPr>
        <w:t>39.36</w:t>
      </w:r>
    </w:p>
    <w:p w14:paraId="312EB1E8" w14:textId="77777777" w:rsidR="005A2C5E" w:rsidRPr="005A2C5E" w:rsidRDefault="005A2C5E" w:rsidP="005A2C5E">
      <w:pPr>
        <w:pStyle w:val="NormalWeb"/>
        <w:ind w:left="1440"/>
        <w:rPr>
          <w:rFonts w:ascii="TimesNewRomanPSMT" w:hAnsi="TimesNewRomanPSMT"/>
        </w:rPr>
      </w:pPr>
    </w:p>
    <w:p w14:paraId="0BF40F4E" w14:textId="455D1F64" w:rsidR="00496E28" w:rsidRPr="00BA0CD2" w:rsidRDefault="00496E28" w:rsidP="00496E28">
      <w:pPr>
        <w:spacing w:after="360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  <w:color w:val="C00000"/>
          <w:sz w:val="28"/>
          <w:szCs w:val="28"/>
        </w:rPr>
        <w:t xml:space="preserve">Special Olympics </w:t>
      </w:r>
      <w:r w:rsidRPr="008C1D5F">
        <w:rPr>
          <w:rFonts w:ascii="TimesNewRomanPSMT" w:hAnsi="TimesNewRomanPSMT"/>
          <w:b/>
          <w:bCs/>
          <w:color w:val="C00000"/>
          <w:sz w:val="28"/>
          <w:szCs w:val="28"/>
        </w:rPr>
        <w:t>Singles</w:t>
      </w:r>
    </w:p>
    <w:p w14:paraId="125A08B4" w14:textId="7045DC66" w:rsidR="005A2C5E" w:rsidRDefault="00FF6716" w:rsidP="005A2C5E">
      <w:pPr>
        <w:pStyle w:val="NormalWeb"/>
        <w:numPr>
          <w:ilvl w:val="0"/>
          <w:numId w:val="11"/>
        </w:numPr>
        <w:ind w:left="714" w:hanging="357"/>
        <w:rPr>
          <w:rFonts w:ascii="TimesNewRomanPSMT" w:hAnsi="TimesNewRomanPSMT"/>
        </w:rPr>
      </w:pPr>
      <w:r w:rsidRPr="003C2829">
        <w:rPr>
          <w:rFonts w:ascii="TimesNewRomanPSMT" w:hAnsi="TimesNewRomanPSMT"/>
        </w:rPr>
        <w:t>Skaters placing f</w:t>
      </w:r>
      <w:r w:rsidR="00931A37" w:rsidRPr="003C2829">
        <w:rPr>
          <w:rFonts w:ascii="TimesNewRomanPSMT" w:hAnsi="TimesNewRomanPSMT"/>
        </w:rPr>
        <w:t xml:space="preserve">irst </w:t>
      </w:r>
      <w:r w:rsidRPr="003C2829">
        <w:rPr>
          <w:rFonts w:ascii="TimesNewRomanPSMT" w:hAnsi="TimesNewRomanPSMT"/>
        </w:rPr>
        <w:t>or single entrants</w:t>
      </w:r>
      <w:r w:rsidR="00931A37" w:rsidRPr="003C2829">
        <w:rPr>
          <w:rFonts w:ascii="TimesNewRomanPSMT" w:hAnsi="TimesNewRomanPSMT"/>
        </w:rPr>
        <w:t xml:space="preserve"> in </w:t>
      </w:r>
      <w:r w:rsidR="00382C4C" w:rsidRPr="003C2829">
        <w:rPr>
          <w:rFonts w:ascii="TimesNewRomanPSMT" w:hAnsi="TimesNewRomanPSMT"/>
        </w:rPr>
        <w:t xml:space="preserve">Special Olympics </w:t>
      </w:r>
      <w:r w:rsidR="00931A37" w:rsidRPr="003C2829">
        <w:rPr>
          <w:rFonts w:ascii="TimesNewRomanPSMT" w:hAnsi="TimesNewRomanPSMT"/>
        </w:rPr>
        <w:t xml:space="preserve">Level III Singles (Female and Male) shall be </w:t>
      </w:r>
      <w:r w:rsidRPr="003C2829">
        <w:rPr>
          <w:rFonts w:ascii="TimesNewRomanPSMT" w:hAnsi="TimesNewRomanPSMT"/>
        </w:rPr>
        <w:t xml:space="preserve">awarded </w:t>
      </w:r>
      <w:r w:rsidR="00924DB2">
        <w:rPr>
          <w:rFonts w:ascii="TimesNewRomanPSMT" w:hAnsi="TimesNewRomanPSMT"/>
        </w:rPr>
        <w:t xml:space="preserve">Team NL </w:t>
      </w:r>
      <w:r w:rsidRPr="003C2829">
        <w:rPr>
          <w:rFonts w:ascii="TimesNewRomanPSMT" w:hAnsi="TimesNewRomanPSMT"/>
        </w:rPr>
        <w:t>placement.</w:t>
      </w:r>
      <w:r w:rsidR="00B23FF3">
        <w:rPr>
          <w:rFonts w:ascii="TimesNewRomanPSMT" w:hAnsi="TimesNewRomanPSMT"/>
        </w:rPr>
        <w:t xml:space="preserve"> Skaters shall be a minimum of 13 years of age and a maximum of 30 years of age as of December 31, 2022.  (Year of Birth 1992-2009</w:t>
      </w:r>
      <w:r w:rsidR="00D234B3">
        <w:rPr>
          <w:rFonts w:ascii="TimesNewRomanPSMT" w:hAnsi="TimesNewRomanPSMT"/>
        </w:rPr>
        <w:t>)</w:t>
      </w:r>
    </w:p>
    <w:p w14:paraId="432535A2" w14:textId="77777777" w:rsidR="005A2C5E" w:rsidRPr="005A2C5E" w:rsidRDefault="005A2C5E" w:rsidP="005A2C5E">
      <w:pPr>
        <w:pStyle w:val="NormalWeb"/>
        <w:ind w:left="714"/>
        <w:rPr>
          <w:rFonts w:ascii="TimesNewRomanPSMT" w:hAnsi="TimesNewRomanPSMT"/>
        </w:rPr>
      </w:pPr>
    </w:p>
    <w:p w14:paraId="705D607C" w14:textId="6F60BDF3" w:rsidR="00571EB0" w:rsidRPr="008C1D5F" w:rsidRDefault="00D234B3" w:rsidP="008C1D5F">
      <w:pPr>
        <w:pStyle w:val="NormalWeb"/>
        <w:numPr>
          <w:ilvl w:val="0"/>
          <w:numId w:val="11"/>
        </w:numPr>
        <w:ind w:left="714" w:hanging="357"/>
        <w:rPr>
          <w:rFonts w:ascii="TimesNewRomanPSMT" w:hAnsi="TimesNewRomanPSMT"/>
        </w:rPr>
      </w:pPr>
      <w:r w:rsidRPr="008C1D5F">
        <w:rPr>
          <w:rFonts w:ascii="TimesNewRomanPSMT" w:hAnsi="TimesNewRomanPSMT"/>
        </w:rPr>
        <w:t xml:space="preserve">Special Olympics level II skaters </w:t>
      </w:r>
      <w:r w:rsidR="00496E28" w:rsidRPr="008C1D5F">
        <w:rPr>
          <w:rFonts w:ascii="TimesNewRomanPSMT" w:hAnsi="TimesNewRomanPSMT"/>
        </w:rPr>
        <w:t>shall</w:t>
      </w:r>
      <w:r w:rsidRPr="008C1D5F">
        <w:rPr>
          <w:rFonts w:ascii="TimesNewRomanPSMT" w:hAnsi="TimesNewRomanPSMT"/>
        </w:rPr>
        <w:t xml:space="preserve"> be </w:t>
      </w:r>
      <w:r w:rsidR="00496E28" w:rsidRPr="008C1D5F">
        <w:rPr>
          <w:rFonts w:ascii="TimesNewRomanPSMT" w:hAnsi="TimesNewRomanPSMT"/>
        </w:rPr>
        <w:t>awarded Team NL placement when</w:t>
      </w:r>
      <w:r w:rsidRPr="008C1D5F">
        <w:rPr>
          <w:rFonts w:ascii="TimesNewRomanPSMT" w:hAnsi="TimesNewRomanPSMT"/>
        </w:rPr>
        <w:t xml:space="preserve"> Pre-Novice and/or Special Olympic level III allocations as outlined in sections 1- 4 have not been achieved</w:t>
      </w:r>
      <w:r w:rsidR="00496E28" w:rsidRPr="008C1D5F">
        <w:rPr>
          <w:rFonts w:ascii="TimesNewRomanPSMT" w:hAnsi="TimesNewRomanPSMT"/>
        </w:rPr>
        <w:t xml:space="preserve">. </w:t>
      </w:r>
    </w:p>
    <w:p w14:paraId="4003436A" w14:textId="77777777" w:rsidR="00B23FF3" w:rsidRPr="003C2829" w:rsidRDefault="00B23FF3" w:rsidP="00B23FF3">
      <w:pPr>
        <w:pStyle w:val="NormalWeb"/>
        <w:spacing w:line="276" w:lineRule="auto"/>
        <w:ind w:left="1080"/>
        <w:rPr>
          <w:rFonts w:ascii="TimesNewRomanPSMT" w:hAnsi="TimesNewRomanPSMT"/>
        </w:rPr>
      </w:pPr>
    </w:p>
    <w:p w14:paraId="7A601C9F" w14:textId="77777777" w:rsidR="003C2829" w:rsidRPr="003C2829" w:rsidRDefault="003C2829" w:rsidP="001530E0">
      <w:pPr>
        <w:pStyle w:val="NormalWeb"/>
        <w:spacing w:line="276" w:lineRule="auto"/>
        <w:ind w:left="720"/>
        <w:rPr>
          <w:rFonts w:ascii="TimesNewRomanPSMT" w:hAnsi="TimesNewRomanPSMT"/>
        </w:rPr>
      </w:pPr>
    </w:p>
    <w:sectPr w:rsidR="003C2829" w:rsidRPr="003C2829" w:rsidSect="0054257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42EFE" w14:textId="77777777" w:rsidR="00C5206C" w:rsidRDefault="00C5206C" w:rsidP="005009AC">
      <w:r>
        <w:separator/>
      </w:r>
    </w:p>
  </w:endnote>
  <w:endnote w:type="continuationSeparator" w:id="0">
    <w:p w14:paraId="44610D1C" w14:textId="77777777" w:rsidR="00C5206C" w:rsidRDefault="00C5206C" w:rsidP="0050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9790262"/>
      <w:docPartObj>
        <w:docPartGallery w:val="Page Numbers (Bottom of Page)"/>
        <w:docPartUnique/>
      </w:docPartObj>
    </w:sdtPr>
    <w:sdtContent>
      <w:p w14:paraId="37B5B0C4" w14:textId="6C8C9286" w:rsidR="008C1D5F" w:rsidRDefault="008C1D5F" w:rsidP="00622E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E57A2" w14:textId="77777777" w:rsidR="008C1D5F" w:rsidRDefault="008C1D5F" w:rsidP="008C1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7110305"/>
      <w:docPartObj>
        <w:docPartGallery w:val="Page Numbers (Bottom of Page)"/>
        <w:docPartUnique/>
      </w:docPartObj>
    </w:sdtPr>
    <w:sdtContent>
      <w:p w14:paraId="39E61052" w14:textId="7E0ECF4F" w:rsidR="008C1D5F" w:rsidRDefault="008C1D5F" w:rsidP="00622E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036F05" w14:textId="180C3E13" w:rsidR="00862E86" w:rsidRDefault="008C1D5F" w:rsidP="008C1D5F">
    <w:pPr>
      <w:pStyle w:val="Header"/>
      <w:ind w:right="360"/>
    </w:pPr>
    <w:r>
      <w:t>March 18, 2022</w:t>
    </w:r>
  </w:p>
  <w:p w14:paraId="33EE3613" w14:textId="77777777" w:rsidR="005009AC" w:rsidRDefault="0050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4A71" w14:textId="77777777" w:rsidR="00C5206C" w:rsidRDefault="00C5206C" w:rsidP="005009AC">
      <w:r>
        <w:separator/>
      </w:r>
    </w:p>
  </w:footnote>
  <w:footnote w:type="continuationSeparator" w:id="0">
    <w:p w14:paraId="111943B0" w14:textId="77777777" w:rsidR="00C5206C" w:rsidRDefault="00C5206C" w:rsidP="0050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4278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0EC769" w14:textId="70DC5060" w:rsidR="00862E86" w:rsidRDefault="00862E86" w:rsidP="001A43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CC0FC" w14:textId="043E1AF0" w:rsidR="00862E86" w:rsidRDefault="00862E86" w:rsidP="00862E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5514" w14:textId="5D9C2DD2" w:rsidR="001530E0" w:rsidRDefault="001530E0" w:rsidP="00862E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90F"/>
    <w:multiLevelType w:val="hybridMultilevel"/>
    <w:tmpl w:val="30849628"/>
    <w:lvl w:ilvl="0" w:tplc="FDB2499A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989"/>
    <w:multiLevelType w:val="multilevel"/>
    <w:tmpl w:val="81D8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00660"/>
    <w:multiLevelType w:val="hybridMultilevel"/>
    <w:tmpl w:val="6D20F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AA4"/>
    <w:multiLevelType w:val="hybridMultilevel"/>
    <w:tmpl w:val="826A9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476F"/>
    <w:multiLevelType w:val="multilevel"/>
    <w:tmpl w:val="534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63817"/>
    <w:multiLevelType w:val="multilevel"/>
    <w:tmpl w:val="288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57F4E"/>
    <w:multiLevelType w:val="multilevel"/>
    <w:tmpl w:val="67E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006D1"/>
    <w:multiLevelType w:val="hybridMultilevel"/>
    <w:tmpl w:val="495E07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81D70"/>
    <w:multiLevelType w:val="multilevel"/>
    <w:tmpl w:val="091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070A9"/>
    <w:multiLevelType w:val="multilevel"/>
    <w:tmpl w:val="1616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F1325"/>
    <w:multiLevelType w:val="multilevel"/>
    <w:tmpl w:val="539AA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6B9"/>
    <w:multiLevelType w:val="hybridMultilevel"/>
    <w:tmpl w:val="539AAAE0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2CA4"/>
    <w:multiLevelType w:val="hybridMultilevel"/>
    <w:tmpl w:val="8F08C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3693"/>
    <w:multiLevelType w:val="multilevel"/>
    <w:tmpl w:val="D9C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B3"/>
    <w:rsid w:val="00033AA6"/>
    <w:rsid w:val="0009136E"/>
    <w:rsid w:val="000A3A0A"/>
    <w:rsid w:val="000D02EA"/>
    <w:rsid w:val="001530E0"/>
    <w:rsid w:val="0016068B"/>
    <w:rsid w:val="00290560"/>
    <w:rsid w:val="0029158A"/>
    <w:rsid w:val="00371AB3"/>
    <w:rsid w:val="00382C4C"/>
    <w:rsid w:val="003C2829"/>
    <w:rsid w:val="00496E28"/>
    <w:rsid w:val="005009AC"/>
    <w:rsid w:val="00520293"/>
    <w:rsid w:val="0054257D"/>
    <w:rsid w:val="00571EB0"/>
    <w:rsid w:val="00596712"/>
    <w:rsid w:val="005A2C5E"/>
    <w:rsid w:val="005F6C45"/>
    <w:rsid w:val="00630E12"/>
    <w:rsid w:val="006A05E1"/>
    <w:rsid w:val="006E69E0"/>
    <w:rsid w:val="007553B9"/>
    <w:rsid w:val="00772743"/>
    <w:rsid w:val="007B2626"/>
    <w:rsid w:val="00862E86"/>
    <w:rsid w:val="008C1D5F"/>
    <w:rsid w:val="00924DB2"/>
    <w:rsid w:val="00931A37"/>
    <w:rsid w:val="009651FF"/>
    <w:rsid w:val="00986D52"/>
    <w:rsid w:val="00A4738E"/>
    <w:rsid w:val="00A85465"/>
    <w:rsid w:val="00A91589"/>
    <w:rsid w:val="00AA641C"/>
    <w:rsid w:val="00AB1102"/>
    <w:rsid w:val="00AE4F3A"/>
    <w:rsid w:val="00B23FF3"/>
    <w:rsid w:val="00B40FAB"/>
    <w:rsid w:val="00B677C2"/>
    <w:rsid w:val="00BA0CD2"/>
    <w:rsid w:val="00C2450C"/>
    <w:rsid w:val="00C41041"/>
    <w:rsid w:val="00C5206C"/>
    <w:rsid w:val="00D234B3"/>
    <w:rsid w:val="00D268C0"/>
    <w:rsid w:val="00D810C4"/>
    <w:rsid w:val="00E31271"/>
    <w:rsid w:val="00E85576"/>
    <w:rsid w:val="00E962B3"/>
    <w:rsid w:val="00EA0E02"/>
    <w:rsid w:val="00EE3CEC"/>
    <w:rsid w:val="00F3752D"/>
    <w:rsid w:val="00F7672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4F9C6"/>
  <w14:defaultImageDpi w14:val="32767"/>
  <w15:chartTrackingRefBased/>
  <w15:docId w15:val="{2BCAF74D-B468-3B48-89C2-24042836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560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link w:val="Heading2Char"/>
    <w:uiPriority w:val="9"/>
    <w:qFormat/>
    <w:rsid w:val="00AA64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B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F7672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A641C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AA641C"/>
  </w:style>
  <w:style w:type="character" w:styleId="Hyperlink">
    <w:name w:val="Hyperlink"/>
    <w:basedOn w:val="DefaultParagraphFont"/>
    <w:uiPriority w:val="99"/>
    <w:unhideWhenUsed/>
    <w:rsid w:val="00EE3C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E3C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A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AC"/>
    <w:rPr>
      <w:rFonts w:ascii="Times New Roman" w:eastAsia="Times New Roman" w:hAnsi="Times New Roman" w:cs="Times New Roman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1530E0"/>
  </w:style>
  <w:style w:type="character" w:styleId="PageNumber">
    <w:name w:val="page number"/>
    <w:basedOn w:val="DefaultParagraphFont"/>
    <w:uiPriority w:val="99"/>
    <w:semiHidden/>
    <w:unhideWhenUsed/>
    <w:rsid w:val="00862E86"/>
  </w:style>
  <w:style w:type="paragraph" w:styleId="BalloonText">
    <w:name w:val="Balloon Text"/>
    <w:basedOn w:val="Normal"/>
    <w:link w:val="BalloonTextChar"/>
    <w:uiPriority w:val="99"/>
    <w:semiHidden/>
    <w:unhideWhenUsed/>
    <w:rsid w:val="005A2C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5E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Power</dc:creator>
  <cp:keywords/>
  <dc:description/>
  <cp:lastModifiedBy>Bev Power</cp:lastModifiedBy>
  <cp:revision>2</cp:revision>
  <cp:lastPrinted>2022-04-04T18:21:00Z</cp:lastPrinted>
  <dcterms:created xsi:type="dcterms:W3CDTF">2022-04-04T18:22:00Z</dcterms:created>
  <dcterms:modified xsi:type="dcterms:W3CDTF">2022-04-04T18:22:00Z</dcterms:modified>
</cp:coreProperties>
</file>